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3C" w:rsidRDefault="00A54729">
      <w:pPr>
        <w:widowControl/>
        <w:shd w:val="clear" w:color="auto" w:fill="FFFFFF"/>
        <w:spacing w:line="555" w:lineRule="atLeast"/>
        <w:jc w:val="left"/>
        <w:textAlignment w:val="baseline"/>
        <w:rPr>
          <w:rFonts w:ascii="Times New Roman" w:eastAsia="黑体" w:hAnsi="Times New Roman"/>
          <w:color w:val="333333"/>
          <w:kern w:val="0"/>
          <w:sz w:val="32"/>
          <w:szCs w:val="32"/>
        </w:rPr>
      </w:pPr>
      <w:r>
        <w:rPr>
          <w:rFonts w:ascii="Times New Roman" w:eastAsia="黑体" w:hAnsi="Times New Roman"/>
          <w:color w:val="333333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333333"/>
          <w:kern w:val="0"/>
          <w:sz w:val="32"/>
          <w:szCs w:val="32"/>
        </w:rPr>
        <w:t>1</w:t>
      </w:r>
    </w:p>
    <w:p w:rsidR="009A183C" w:rsidRDefault="00A54729">
      <w:pPr>
        <w:widowControl/>
        <w:shd w:val="clear" w:color="auto" w:fill="FFFFFF"/>
        <w:spacing w:line="500" w:lineRule="exact"/>
        <w:jc w:val="center"/>
        <w:textAlignment w:val="baseline"/>
        <w:rPr>
          <w:rFonts w:ascii="Times New Roman" w:eastAsia="方正小标宋简体" w:hAnsi="Times New Roman"/>
          <w:color w:val="333333"/>
          <w:spacing w:val="8"/>
          <w:kern w:val="0"/>
          <w:sz w:val="44"/>
          <w:szCs w:val="44"/>
        </w:rPr>
      </w:pPr>
      <w:r>
        <w:rPr>
          <w:rFonts w:ascii="Times New Roman" w:eastAsia="方正小标宋简体" w:hAnsi="Times New Roman"/>
          <w:color w:val="333333"/>
          <w:spacing w:val="8"/>
          <w:kern w:val="0"/>
          <w:sz w:val="44"/>
          <w:szCs w:val="44"/>
        </w:rPr>
        <w:t>中卫市新闻传媒</w:t>
      </w:r>
      <w:r>
        <w:rPr>
          <w:rFonts w:ascii="Times New Roman" w:eastAsia="方正小标宋简体" w:hAnsi="Times New Roman" w:hint="eastAsia"/>
          <w:color w:val="333333"/>
          <w:spacing w:val="8"/>
          <w:kern w:val="0"/>
          <w:sz w:val="44"/>
          <w:szCs w:val="44"/>
        </w:rPr>
        <w:t>中心</w:t>
      </w:r>
    </w:p>
    <w:p w:rsidR="009A183C" w:rsidRDefault="00A54729">
      <w:pPr>
        <w:widowControl/>
        <w:shd w:val="clear" w:color="auto" w:fill="FFFFFF"/>
        <w:spacing w:line="500" w:lineRule="exact"/>
        <w:jc w:val="center"/>
        <w:textAlignment w:val="baseline"/>
        <w:rPr>
          <w:rFonts w:ascii="Times New Roman" w:eastAsia="方正小标宋简体" w:hAnsi="Times New Roman"/>
          <w:color w:val="333333"/>
          <w:spacing w:val="8"/>
          <w:kern w:val="0"/>
          <w:sz w:val="44"/>
          <w:szCs w:val="44"/>
        </w:rPr>
      </w:pPr>
      <w:r>
        <w:rPr>
          <w:rFonts w:ascii="Times New Roman" w:eastAsia="方正小标宋简体" w:hAnsi="Times New Roman"/>
          <w:color w:val="333333"/>
          <w:spacing w:val="8"/>
          <w:kern w:val="0"/>
          <w:sz w:val="44"/>
          <w:szCs w:val="44"/>
        </w:rPr>
        <w:t>公开招聘工作人员岗位计划一览表</w:t>
      </w:r>
    </w:p>
    <w:tbl>
      <w:tblPr>
        <w:tblpPr w:leftFromText="180" w:rightFromText="180" w:vertAnchor="text" w:horzAnchor="page" w:tblpX="1019" w:tblpY="188"/>
        <w:tblOverlap w:val="never"/>
        <w:tblW w:w="102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821"/>
        <w:gridCol w:w="493"/>
        <w:gridCol w:w="780"/>
        <w:gridCol w:w="990"/>
        <w:gridCol w:w="975"/>
        <w:gridCol w:w="5602"/>
      </w:tblGrid>
      <w:tr w:rsidR="009A183C">
        <w:trPr>
          <w:trHeight w:val="862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4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9A183C">
        <w:trPr>
          <w:trHeight w:val="3335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新媒体制作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专科及以上学历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周岁及以下</w:t>
            </w:r>
          </w:p>
        </w:tc>
        <w:tc>
          <w:tcPr>
            <w:tcW w:w="560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9A183C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9A183C" w:rsidRDefault="00A54729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热爱新闻事业，具备良好的新闻敏感度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；</w:t>
            </w:r>
          </w:p>
          <w:p w:rsidR="009A183C" w:rsidRDefault="00A54729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具备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较强的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文字写作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功底、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语言表达能力和应变能力，善于人际沟通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；</w:t>
            </w:r>
          </w:p>
          <w:p w:rsidR="009A183C" w:rsidRDefault="00A54729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熟练使用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PS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Pr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AE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、剪映或其他视频后期软件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具备一定的创意策划能力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；</w:t>
            </w:r>
          </w:p>
          <w:p w:rsidR="009A183C" w:rsidRDefault="00A54729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4.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能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根据需求独立完成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平面设计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视频制作，剪辑任务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；</w:t>
            </w:r>
          </w:p>
          <w:p w:rsidR="009A183C" w:rsidRDefault="00A54729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5.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有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年以上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在媒体行业从事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视频拍摄剪辑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视觉传达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新媒体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编辑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相关工作经验者优先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。</w:t>
            </w:r>
          </w:p>
          <w:p w:rsidR="009A183C" w:rsidRDefault="009A183C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9A183C" w:rsidRDefault="009A183C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9A183C">
        <w:trPr>
          <w:trHeight w:val="2990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财务</w:t>
            </w:r>
          </w:p>
          <w:p w:rsidR="009A183C" w:rsidRDefault="00A54729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专科及以上学历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周岁及以下</w:t>
            </w:r>
          </w:p>
        </w:tc>
        <w:tc>
          <w:tcPr>
            <w:tcW w:w="560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熟悉经济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运行、金融管理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和现金管理、银行结算等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业务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</w:t>
            </w:r>
          </w:p>
          <w:p w:rsidR="009A183C" w:rsidRDefault="00A54729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具有较强的独立学习和工作能力，工作踏实，认真细心，积极主动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；</w:t>
            </w:r>
          </w:p>
          <w:p w:rsidR="009A183C" w:rsidRDefault="00A54729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具有良好的职业操守及团队合作精神，较强的沟通、理解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能力；</w:t>
            </w:r>
          </w:p>
          <w:p w:rsidR="009A183C" w:rsidRDefault="00A54729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熟练使用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office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Excel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PPT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等办公软件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；</w:t>
            </w:r>
          </w:p>
          <w:p w:rsidR="009A183C" w:rsidRDefault="00A54729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5.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有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年以上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单位相关工作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经验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有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财务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相关证件者优先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。</w:t>
            </w:r>
          </w:p>
        </w:tc>
      </w:tr>
      <w:tr w:rsidR="009A183C">
        <w:trPr>
          <w:trHeight w:val="3217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380" w:lineRule="exac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驾驶员</w:t>
            </w: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专科及以上学历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周岁及以下</w:t>
            </w:r>
          </w:p>
        </w:tc>
        <w:tc>
          <w:tcPr>
            <w:tcW w:w="560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183C" w:rsidRDefault="00A54729">
            <w:pPr>
              <w:widowControl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驾驶技能娴熟、驾龄3年以上，熟悉《交通安全法规》,并具有日常保养和排除车辆基本故障的技能；</w:t>
            </w:r>
          </w:p>
          <w:p w:rsidR="009A183C" w:rsidRDefault="00A54729">
            <w:pPr>
              <w:widowControl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没有不良嗜好，身体健康，没有心脏病或遗传病史等影响驾驶的疾病；</w:t>
            </w:r>
          </w:p>
          <w:p w:rsidR="009A183C" w:rsidRDefault="00A54729">
            <w:pPr>
              <w:widowControl/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具有良好的道德品质，能严格遵守单位的规章制度，工作勤勉敬业，保密意识强;</w:t>
            </w:r>
          </w:p>
          <w:p w:rsidR="009A183C" w:rsidRDefault="00A54729">
            <w:pPr>
              <w:widowControl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4.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有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年以上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单位相关工作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经验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及有汽车维修证书者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优先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9A183C" w:rsidRDefault="009A183C">
      <w:pPr>
        <w:widowControl/>
        <w:shd w:val="clear" w:color="auto" w:fill="FFFFFF"/>
        <w:spacing w:line="560" w:lineRule="exact"/>
        <w:textAlignment w:val="baseline"/>
        <w:rPr>
          <w:rFonts w:ascii="Times New Roman" w:eastAsia="黑体" w:hAnsi="Times New Roman"/>
          <w:color w:val="333333"/>
          <w:spacing w:val="8"/>
          <w:kern w:val="0"/>
          <w:sz w:val="32"/>
          <w:szCs w:val="32"/>
        </w:rPr>
      </w:pPr>
      <w:bookmarkStart w:id="0" w:name="_GoBack"/>
      <w:bookmarkEnd w:id="0"/>
    </w:p>
    <w:sectPr w:rsidR="009A1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A513F"/>
    <w:rsid w:val="00774094"/>
    <w:rsid w:val="009A183C"/>
    <w:rsid w:val="00A54729"/>
    <w:rsid w:val="00C17AB0"/>
    <w:rsid w:val="0368431E"/>
    <w:rsid w:val="04E44A7C"/>
    <w:rsid w:val="058A1E8C"/>
    <w:rsid w:val="06A4663E"/>
    <w:rsid w:val="07F90596"/>
    <w:rsid w:val="083C57B2"/>
    <w:rsid w:val="14460D2A"/>
    <w:rsid w:val="156B13F2"/>
    <w:rsid w:val="18C70E4F"/>
    <w:rsid w:val="18E93873"/>
    <w:rsid w:val="194C0515"/>
    <w:rsid w:val="1CAC70A7"/>
    <w:rsid w:val="201C0999"/>
    <w:rsid w:val="208A7434"/>
    <w:rsid w:val="20C97D7C"/>
    <w:rsid w:val="218E4E53"/>
    <w:rsid w:val="25FF53D3"/>
    <w:rsid w:val="29547394"/>
    <w:rsid w:val="2AB53FB6"/>
    <w:rsid w:val="2B6D5A3A"/>
    <w:rsid w:val="2C864562"/>
    <w:rsid w:val="2F124B91"/>
    <w:rsid w:val="33187176"/>
    <w:rsid w:val="337824A0"/>
    <w:rsid w:val="382917BD"/>
    <w:rsid w:val="38B42DBD"/>
    <w:rsid w:val="3BA41DAF"/>
    <w:rsid w:val="40E751CF"/>
    <w:rsid w:val="42202B0E"/>
    <w:rsid w:val="42621EF2"/>
    <w:rsid w:val="42967216"/>
    <w:rsid w:val="472C080E"/>
    <w:rsid w:val="47C03E9E"/>
    <w:rsid w:val="4D933E8E"/>
    <w:rsid w:val="4EE3664F"/>
    <w:rsid w:val="4F1728AF"/>
    <w:rsid w:val="4F7673B0"/>
    <w:rsid w:val="518F0661"/>
    <w:rsid w:val="52E31F2A"/>
    <w:rsid w:val="58235300"/>
    <w:rsid w:val="5B7E478F"/>
    <w:rsid w:val="5F97101C"/>
    <w:rsid w:val="60972624"/>
    <w:rsid w:val="61684807"/>
    <w:rsid w:val="645B7596"/>
    <w:rsid w:val="656C5EEA"/>
    <w:rsid w:val="68435E36"/>
    <w:rsid w:val="6AA67CE2"/>
    <w:rsid w:val="6AD605F0"/>
    <w:rsid w:val="70AD6931"/>
    <w:rsid w:val="70CB06F2"/>
    <w:rsid w:val="7179541D"/>
    <w:rsid w:val="732A504F"/>
    <w:rsid w:val="73C8151C"/>
    <w:rsid w:val="780A513F"/>
    <w:rsid w:val="7971168A"/>
    <w:rsid w:val="7C0D4415"/>
    <w:rsid w:val="7D14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21">
    <w:name w:val="正文首行缩进 21"/>
    <w:basedOn w:val="1"/>
    <w:qFormat/>
    <w:pPr>
      <w:widowControl/>
      <w:spacing w:before="200" w:line="300" w:lineRule="auto"/>
      <w:ind w:firstLineChars="200" w:firstLine="420"/>
      <w:jc w:val="left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1">
    <w:name w:val="正文文本缩进1"/>
    <w:basedOn w:val="a"/>
    <w:qFormat/>
    <w:pPr>
      <w:adjustRightInd w:val="0"/>
      <w:spacing w:after="120"/>
      <w:ind w:leftChars="200" w:left="420"/>
      <w:textAlignment w:val="baseline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21">
    <w:name w:val="正文首行缩进 21"/>
    <w:basedOn w:val="1"/>
    <w:qFormat/>
    <w:pPr>
      <w:widowControl/>
      <w:spacing w:before="200" w:line="300" w:lineRule="auto"/>
      <w:ind w:firstLineChars="200" w:firstLine="420"/>
      <w:jc w:val="left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1">
    <w:name w:val="正文文本缩进1"/>
    <w:basedOn w:val="a"/>
    <w:qFormat/>
    <w:pPr>
      <w:adjustRightInd w:val="0"/>
      <w:spacing w:after="120"/>
      <w:ind w:leftChars="200" w:left="420"/>
      <w:textAlignment w:val="baseline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lxh</dc:creator>
  <cp:lastModifiedBy>xb21cn</cp:lastModifiedBy>
  <cp:revision>3</cp:revision>
  <cp:lastPrinted>2023-11-20T07:11:00Z</cp:lastPrinted>
  <dcterms:created xsi:type="dcterms:W3CDTF">2023-11-20T11:01:00Z</dcterms:created>
  <dcterms:modified xsi:type="dcterms:W3CDTF">2023-11-20T11:01:00Z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