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right="0"/>
        <w:jc w:val="both"/>
        <w:textAlignment w:val="auto"/>
        <w:rPr>
          <w:rFonts w:hint="default" w:ascii="Nimbus Roman No9 L" w:hAnsi="Nimbus Roman No9 L" w:eastAsia="黑体" w:cs="Nimbus Roman No9 L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000000"/>
          <w:spacing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我眼中的“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清风中卫”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>微电影微视频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>大赛承诺书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880" w:firstLineChars="20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作为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val="en-US" w:eastAsia="zh-CN"/>
        </w:rPr>
        <w:t>《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sz w:val="32"/>
          <w:szCs w:val="32"/>
        </w:rPr>
        <w:t>我眼中的“</w:t>
      </w:r>
      <w:r>
        <w:rPr>
          <w:rFonts w:hint="default" w:ascii="Nimbus Roman No9 L" w:hAnsi="Nimbus Roman No9 L" w:eastAsia="仿宋_GB2312" w:cs="Nimbus Roman No9 L"/>
          <w:b w:val="0"/>
          <w:bCs w:val="0"/>
          <w:spacing w:val="0"/>
          <w:sz w:val="32"/>
          <w:szCs w:val="32"/>
          <w:lang w:eastAsia="zh-CN"/>
        </w:rPr>
        <w:t>清风中卫”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》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微电影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微视频作品的参评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eastAsia="zh-CN"/>
        </w:rPr>
        <w:t>作品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，我郑重承诺：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本人（单位）愿意配合评审活动的依法、公平、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公正进行，按要求提供相关的资料，确保申报材料（作品）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有效、真实、可靠。在申报材料（作品）中不存在剽窃、侵夺他人创作成果，提供虚假材料的情况；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本人（单位）愿意接受监督，做到廉洁自律，不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串联，不拉票，不谋私利，不徇私情。不捏造或歪曲事实，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恶意中伤、贬低其他参评者或者评委；不请托任何机构、人员进行可能影响评审评奖公正性的活动；不违反规定程序，擅自将相关材料提交评审组织或者评委，不存在向评委请托、行贿等行为并做到相互监督。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三、主办单位对参评作品有宣传推广使用的权利（非商业），报送作品出品方视为同意。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四、本人（单位）承诺：如有违规行为，愿意接受主办单位的相应处理，并不再参与主办单位组织的其他活动。如有违法违纪行为，愿意接受相关部门依法依纪处理。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right="0" w:firstLine="5120" w:firstLineChars="16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参评人：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</w:rPr>
        <w:t>（参评单位：公章）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sz w:val="32"/>
          <w:szCs w:val="32"/>
          <w:lang w:val="en-US" w:eastAsia="zh-CN"/>
        </w:rPr>
        <w:t xml:space="preserve">                            2023年   月   日          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      </w:t>
      </w:r>
    </w:p>
    <w:sectPr>
      <w:pgSz w:w="11906" w:h="16838"/>
      <w:pgMar w:top="1984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C6DFE"/>
    <w:multiLevelType w:val="singleLevel"/>
    <w:tmpl w:val="237C6D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jE0MjhhYzc3ZWZkNWVjNjllMzMwMmFjY2JhZjQifQ=="/>
  </w:docVars>
  <w:rsids>
    <w:rsidRoot w:val="7E0C137C"/>
    <w:rsid w:val="2F57BEE0"/>
    <w:rsid w:val="3CF1F156"/>
    <w:rsid w:val="3CF7A905"/>
    <w:rsid w:val="42C9581C"/>
    <w:rsid w:val="490600E6"/>
    <w:rsid w:val="4BF1061D"/>
    <w:rsid w:val="508267FA"/>
    <w:rsid w:val="55397E42"/>
    <w:rsid w:val="5B7FE7C3"/>
    <w:rsid w:val="5F7F7ABE"/>
    <w:rsid w:val="737E6D12"/>
    <w:rsid w:val="76DD746E"/>
    <w:rsid w:val="7E0C137C"/>
    <w:rsid w:val="BFFC42E6"/>
    <w:rsid w:val="BFFF25D1"/>
    <w:rsid w:val="DDAFE6A9"/>
    <w:rsid w:val="FBDD1843"/>
    <w:rsid w:val="FD77C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425</Characters>
  <Lines>0</Lines>
  <Paragraphs>0</Paragraphs>
  <TotalTime>91</TotalTime>
  <ScaleCrop>false</ScaleCrop>
  <LinksUpToDate>false</LinksUpToDate>
  <CharactersWithSpaces>574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2022-05-17T15:05:00Z</dcterms:created>
  <dc:creator>Administrator</dc:creator>
  <cp:lastModifiedBy>zw</cp:lastModifiedBy>
  <cp:lastPrinted>2023-07-12T08:57:48Z</cp:lastPrinted>
  <dcterms:modified xsi:type="dcterms:W3CDTF">2023-07-12T10:30:43Z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B6D170C4DEF74D13B80B81BBD1C7DCE5</vt:lpwstr>
  </property>
</Properties>
</file>